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2A06E3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6D1704">
        <w:rPr>
          <w:rFonts w:cs="B Titr" w:hint="cs"/>
          <w:b/>
          <w:bCs/>
          <w:sz w:val="26"/>
          <w:szCs w:val="26"/>
          <w:rtl/>
          <w:lang w:bidi="fa-IR"/>
        </w:rPr>
        <w:t>09/04/1404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  <w:bookmarkStart w:id="0" w:name="_GoBack"/>
      <w:bookmarkEnd w:id="0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3008"/>
        <w:gridCol w:w="2986"/>
        <w:gridCol w:w="3839"/>
        <w:gridCol w:w="2971"/>
      </w:tblGrid>
      <w:tr w:rsidR="009B6010" w:rsidTr="007B3E0F">
        <w:trPr>
          <w:trHeight w:val="828"/>
          <w:jc w:val="center"/>
        </w:trPr>
        <w:tc>
          <w:tcPr>
            <w:tcW w:w="624" w:type="dxa"/>
            <w:shd w:val="clear" w:color="auto" w:fill="C5E0B3" w:themeFill="accent6" w:themeFillTint="66"/>
            <w:textDirection w:val="btLr"/>
            <w:vAlign w:val="center"/>
          </w:tcPr>
          <w:p w:rsidR="009B6010" w:rsidRPr="00260D25" w:rsidRDefault="009B6010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008" w:type="dxa"/>
            <w:shd w:val="clear" w:color="auto" w:fill="C5E0B3" w:themeFill="accent6" w:themeFillTint="66"/>
            <w:vAlign w:val="center"/>
          </w:tcPr>
          <w:p w:rsidR="009B6010" w:rsidRPr="00260D25" w:rsidRDefault="009B601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986" w:type="dxa"/>
            <w:shd w:val="clear" w:color="auto" w:fill="C5E0B3" w:themeFill="accent6" w:themeFillTint="66"/>
            <w:vAlign w:val="center"/>
          </w:tcPr>
          <w:p w:rsidR="009B6010" w:rsidRPr="00260D25" w:rsidRDefault="009B601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839" w:type="dxa"/>
            <w:shd w:val="clear" w:color="auto" w:fill="C5E0B3" w:themeFill="accent6" w:themeFillTint="66"/>
            <w:vAlign w:val="center"/>
          </w:tcPr>
          <w:p w:rsidR="009B6010" w:rsidRPr="00260D25" w:rsidRDefault="009B601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971" w:type="dxa"/>
            <w:shd w:val="clear" w:color="auto" w:fill="C5E0B3" w:themeFill="accent6" w:themeFillTint="66"/>
            <w:vAlign w:val="center"/>
          </w:tcPr>
          <w:p w:rsidR="009B6010" w:rsidRPr="00260D25" w:rsidRDefault="009B601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9B6010" w:rsidTr="007B3E0F">
        <w:trPr>
          <w:trHeight w:val="420"/>
          <w:jc w:val="center"/>
        </w:trPr>
        <w:tc>
          <w:tcPr>
            <w:tcW w:w="624" w:type="dxa"/>
            <w:vAlign w:val="center"/>
          </w:tcPr>
          <w:p w:rsidR="009B6010" w:rsidRPr="00CF49E2" w:rsidRDefault="009B6010" w:rsidP="006D170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008" w:type="dxa"/>
            <w:vAlign w:val="center"/>
          </w:tcPr>
          <w:p w:rsidR="009B6010" w:rsidRPr="002214EE" w:rsidRDefault="009B6010" w:rsidP="006D17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فرزانه برومند</w:t>
            </w:r>
          </w:p>
        </w:tc>
        <w:tc>
          <w:tcPr>
            <w:tcW w:w="2986" w:type="dxa"/>
            <w:vAlign w:val="center"/>
          </w:tcPr>
          <w:p w:rsidR="009B6010" w:rsidRPr="002214EE" w:rsidRDefault="009B6010" w:rsidP="006D17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3839" w:type="dxa"/>
            <w:vAlign w:val="center"/>
          </w:tcPr>
          <w:p w:rsidR="009B6010" w:rsidRPr="002214EE" w:rsidRDefault="009B6010" w:rsidP="006D17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تولیدی صنعتی گلسا</w:t>
            </w:r>
          </w:p>
        </w:tc>
        <w:tc>
          <w:tcPr>
            <w:tcW w:w="2971" w:type="dxa"/>
            <w:vAlign w:val="center"/>
          </w:tcPr>
          <w:p w:rsidR="009B6010" w:rsidRPr="004921BF" w:rsidRDefault="007B3E0F" w:rsidP="006D170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533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008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نریمانی</w:t>
            </w:r>
          </w:p>
        </w:tc>
        <w:tc>
          <w:tcPr>
            <w:tcW w:w="2986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3839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کشت وصنعت پودینه نقش جهان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519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008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خانم پروانه مظاهری</w:t>
            </w:r>
          </w:p>
        </w:tc>
        <w:tc>
          <w:tcPr>
            <w:tcW w:w="2986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3839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صدرا سلامت سیب سبز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526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3008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مجید کیانیان</w:t>
            </w:r>
          </w:p>
        </w:tc>
        <w:tc>
          <w:tcPr>
            <w:tcW w:w="2986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2214EE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2214E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39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تندیس طلایی بلداجی نطنز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407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3008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آقای جواد سلیمانی</w:t>
            </w:r>
          </w:p>
        </w:tc>
        <w:tc>
          <w:tcPr>
            <w:tcW w:w="2986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شیمی کاربردی</w:t>
            </w:r>
          </w:p>
        </w:tc>
        <w:tc>
          <w:tcPr>
            <w:tcW w:w="3839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نوآوران گیاه پلاست سپاهان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413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3008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سیما صالحی دهکردی</w:t>
            </w:r>
          </w:p>
        </w:tc>
        <w:tc>
          <w:tcPr>
            <w:tcW w:w="2986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2214EE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2214E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39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مجتمع صنایع غذا فرخ مهر اسپادانا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428"/>
          <w:jc w:val="center"/>
        </w:trPr>
        <w:tc>
          <w:tcPr>
            <w:tcW w:w="624" w:type="dxa"/>
            <w:vAlign w:val="center"/>
          </w:tcPr>
          <w:p w:rsidR="007B3E0F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3008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ایوبی زازرانی</w:t>
            </w:r>
          </w:p>
        </w:tc>
        <w:tc>
          <w:tcPr>
            <w:tcW w:w="2986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3839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آقای منصور احمدی حیدری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414"/>
          <w:jc w:val="center"/>
        </w:trPr>
        <w:tc>
          <w:tcPr>
            <w:tcW w:w="624" w:type="dxa"/>
            <w:vAlign w:val="center"/>
          </w:tcPr>
          <w:p w:rsidR="007B3E0F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3008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الهام دهدشتی</w:t>
            </w:r>
          </w:p>
        </w:tc>
        <w:tc>
          <w:tcPr>
            <w:tcW w:w="2986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3839" w:type="dxa"/>
            <w:vAlign w:val="center"/>
          </w:tcPr>
          <w:p w:rsidR="007B3E0F" w:rsidRPr="002214EE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صفاهان دانه سپاهان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526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3008" w:type="dxa"/>
            <w:vAlign w:val="center"/>
          </w:tcPr>
          <w:p w:rsidR="007B3E0F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سهیلا صنعتی زاده</w:t>
            </w:r>
          </w:p>
        </w:tc>
        <w:tc>
          <w:tcPr>
            <w:tcW w:w="2986" w:type="dxa"/>
            <w:vAlign w:val="center"/>
          </w:tcPr>
          <w:p w:rsidR="007B3E0F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>میکروبیولوژی</w:t>
            </w:r>
          </w:p>
        </w:tc>
        <w:tc>
          <w:tcPr>
            <w:tcW w:w="3839" w:type="dxa"/>
            <w:vAlign w:val="center"/>
          </w:tcPr>
          <w:p w:rsidR="007B3E0F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آقای </w:t>
            </w: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>نورالدین حسینی رامشه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417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3008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آقای عباس رمضانیان</w:t>
            </w:r>
          </w:p>
        </w:tc>
        <w:tc>
          <w:tcPr>
            <w:tcW w:w="2986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2214EE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2214E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3839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14EE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علی رجبی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519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3008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فهیمه یزدانی دهنوی</w:t>
            </w:r>
          </w:p>
        </w:tc>
        <w:tc>
          <w:tcPr>
            <w:tcW w:w="2986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839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آقای امیر حسین صادقی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634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3008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لاله دهقان</w:t>
            </w:r>
          </w:p>
        </w:tc>
        <w:tc>
          <w:tcPr>
            <w:tcW w:w="2986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شیمی کاربردی </w:t>
            </w:r>
          </w:p>
        </w:tc>
        <w:tc>
          <w:tcPr>
            <w:tcW w:w="3839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لوله و اتصالات مبارکه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527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3008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ستاره رمضانی</w:t>
            </w:r>
          </w:p>
        </w:tc>
        <w:tc>
          <w:tcPr>
            <w:tcW w:w="2986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3839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یکتا الماس فاخر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595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3008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>خانم مینا رفیعایی</w:t>
            </w:r>
          </w:p>
        </w:tc>
        <w:tc>
          <w:tcPr>
            <w:tcW w:w="2986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3839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پدیده مبین ایرانیان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DB51B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625"/>
          <w:jc w:val="center"/>
        </w:trPr>
        <w:tc>
          <w:tcPr>
            <w:tcW w:w="624" w:type="dxa"/>
            <w:vAlign w:val="center"/>
          </w:tcPr>
          <w:p w:rsidR="007B3E0F" w:rsidRPr="00CF49E2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3008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آقای علی حسینی </w:t>
            </w:r>
          </w:p>
        </w:tc>
        <w:tc>
          <w:tcPr>
            <w:tcW w:w="2986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3839" w:type="dxa"/>
            <w:vAlign w:val="center"/>
          </w:tcPr>
          <w:p w:rsidR="007B3E0F" w:rsidRPr="00345915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پدیده مبین ایرانیان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02203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421"/>
          <w:jc w:val="center"/>
        </w:trPr>
        <w:tc>
          <w:tcPr>
            <w:tcW w:w="624" w:type="dxa"/>
            <w:vAlign w:val="center"/>
          </w:tcPr>
          <w:p w:rsidR="007B3E0F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3008" w:type="dxa"/>
            <w:vAlign w:val="center"/>
          </w:tcPr>
          <w:p w:rsidR="007B3E0F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شیوا ذوالفقاری</w:t>
            </w:r>
          </w:p>
        </w:tc>
        <w:tc>
          <w:tcPr>
            <w:tcW w:w="2986" w:type="dxa"/>
            <w:vAlign w:val="center"/>
          </w:tcPr>
          <w:p w:rsidR="007B3E0F" w:rsidRPr="00DF0963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5915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3839" w:type="dxa"/>
            <w:vAlign w:val="center"/>
          </w:tcPr>
          <w:p w:rsidR="007B3E0F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علی زیلابپور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02203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B3E0F" w:rsidTr="007B3E0F">
        <w:trPr>
          <w:trHeight w:val="631"/>
          <w:jc w:val="center"/>
        </w:trPr>
        <w:tc>
          <w:tcPr>
            <w:tcW w:w="624" w:type="dxa"/>
            <w:vAlign w:val="center"/>
          </w:tcPr>
          <w:p w:rsidR="007B3E0F" w:rsidRDefault="007B3E0F" w:rsidP="007B3E0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3008" w:type="dxa"/>
            <w:vAlign w:val="center"/>
          </w:tcPr>
          <w:p w:rsidR="007B3E0F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سلحشوری</w:t>
            </w:r>
          </w:p>
        </w:tc>
        <w:tc>
          <w:tcPr>
            <w:tcW w:w="2986" w:type="dxa"/>
            <w:vAlign w:val="center"/>
          </w:tcPr>
          <w:p w:rsidR="007B3E0F" w:rsidRPr="00DF0963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علوم صنایع غذایی </w:t>
            </w:r>
          </w:p>
        </w:tc>
        <w:tc>
          <w:tcPr>
            <w:tcW w:w="3839" w:type="dxa"/>
            <w:vAlign w:val="center"/>
          </w:tcPr>
          <w:p w:rsidR="007B3E0F" w:rsidRDefault="007B3E0F" w:rsidP="007B3E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سلمان شمسی گنبری</w:t>
            </w:r>
          </w:p>
        </w:tc>
        <w:tc>
          <w:tcPr>
            <w:tcW w:w="2971" w:type="dxa"/>
            <w:vAlign w:val="center"/>
          </w:tcPr>
          <w:p w:rsidR="007B3E0F" w:rsidRDefault="007B3E0F" w:rsidP="007B3E0F">
            <w:pPr>
              <w:jc w:val="center"/>
            </w:pPr>
            <w:r w:rsidRPr="0002203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2A06E3">
      <w:pgSz w:w="16838" w:h="11906" w:orient="landscape"/>
      <w:pgMar w:top="284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2A06E3"/>
    <w:rsid w:val="003013E2"/>
    <w:rsid w:val="00373FDD"/>
    <w:rsid w:val="004921BF"/>
    <w:rsid w:val="00557DB5"/>
    <w:rsid w:val="005C0784"/>
    <w:rsid w:val="00615448"/>
    <w:rsid w:val="00622C4A"/>
    <w:rsid w:val="006B2244"/>
    <w:rsid w:val="006D1704"/>
    <w:rsid w:val="00787A1C"/>
    <w:rsid w:val="007B3E0F"/>
    <w:rsid w:val="008458B5"/>
    <w:rsid w:val="00947812"/>
    <w:rsid w:val="00977197"/>
    <w:rsid w:val="009B6010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254E7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2025-07-01T05:34:00Z</dcterms:modified>
</cp:coreProperties>
</file>